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EA14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情况说明</w:t>
      </w:r>
    </w:p>
    <w:p w14:paraId="602D8EDD">
      <w:pPr>
        <w:jc w:val="center"/>
        <w:rPr>
          <w:rFonts w:ascii="方正小标宋简体" w:eastAsia="方正小标宋简体"/>
          <w:sz w:val="44"/>
          <w:szCs w:val="44"/>
        </w:rPr>
      </w:pPr>
    </w:p>
    <w:p w14:paraId="62EC08F0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日线下参加“六朝松杯”第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届东南大学全球校友创新创业大赛，期间从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区（县）至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区（县）往返，申请交通补贴。</w:t>
      </w:r>
    </w:p>
    <w:p w14:paraId="23D5A78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收款人：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bookmarkStart w:id="0" w:name="_GoBack"/>
      <w:bookmarkEnd w:id="0"/>
    </w:p>
    <w:p w14:paraId="5939E98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</w:p>
    <w:p w14:paraId="57CFD04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收款账号：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 w14:paraId="59FC94C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开户行：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</w:t>
      </w:r>
    </w:p>
    <w:p w14:paraId="27CE7820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3CEFBC48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特此说明！</w:t>
      </w:r>
    </w:p>
    <w:p w14:paraId="5E7FA9A3"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0BF5E64D"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4477AC2B"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签字（盖章）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ZDE0MmFjN2EyMjExMjRlOTAwYWQ0NDU3OTgwYzQifQ=="/>
  </w:docVars>
  <w:rsids>
    <w:rsidRoot w:val="00E40459"/>
    <w:rsid w:val="00316AF0"/>
    <w:rsid w:val="003851AF"/>
    <w:rsid w:val="004303CE"/>
    <w:rsid w:val="00461C12"/>
    <w:rsid w:val="006B70E5"/>
    <w:rsid w:val="00970032"/>
    <w:rsid w:val="00A47E29"/>
    <w:rsid w:val="00B65B77"/>
    <w:rsid w:val="00BA319A"/>
    <w:rsid w:val="00C314F5"/>
    <w:rsid w:val="00D3494F"/>
    <w:rsid w:val="00D635CB"/>
    <w:rsid w:val="00D73822"/>
    <w:rsid w:val="00E40459"/>
    <w:rsid w:val="0500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1</Lines>
  <Paragraphs>1</Paragraphs>
  <TotalTime>13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2023-04-17T12:39:00Z</dcterms:created>
  <dc:creator>sipailoujidi@outlook.com</dc:creator>
  <cp:lastModifiedBy>lvxinyue</cp:lastModifiedBy>
  <dcterms:modified xsi:type="dcterms:W3CDTF">2024-10-31T07:45:15Z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B93F56B24E8043C18EF7415D1CF82662_13</vt:lpwstr>
  </property>
</Properties>
</file>